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D70" w:rsidRDefault="00987D70" w:rsidP="00987D70">
      <w:pPr>
        <w:spacing w:line="276" w:lineRule="auto"/>
        <w:jc w:val="center"/>
        <w:rPr>
          <w:rFonts w:ascii="ＭＳ 明朝" w:hAnsi="ＭＳ 明朝" w:hint="eastAsia"/>
        </w:rPr>
      </w:pPr>
      <w:r w:rsidRPr="00987D70">
        <w:rPr>
          <w:rFonts w:ascii="ＭＳ 明朝" w:hAnsi="ＭＳ 明朝" w:hint="eastAsia"/>
          <w:b/>
          <w:sz w:val="36"/>
          <w:szCs w:val="36"/>
          <w:bdr w:val="single" w:sz="4" w:space="0" w:color="auto"/>
        </w:rPr>
        <w:t>（シンポジウム抄録の例です）</w:t>
      </w:r>
    </w:p>
    <w:p w:rsidR="00987D70" w:rsidRDefault="00987D70" w:rsidP="00C4657B">
      <w:pPr>
        <w:spacing w:line="276" w:lineRule="auto"/>
        <w:rPr>
          <w:rFonts w:ascii="ＭＳ 明朝" w:hAnsi="ＭＳ 明朝" w:hint="eastAsia"/>
        </w:rPr>
      </w:pPr>
    </w:p>
    <w:p w:rsidR="00110ED7" w:rsidRDefault="00110ED7" w:rsidP="00C4657B">
      <w:pPr>
        <w:spacing w:line="276" w:lineRule="auto"/>
        <w:rPr>
          <w:rFonts w:ascii="ＭＳ 明朝" w:hAnsi="ＭＳ 明朝" w:hint="eastAsia"/>
        </w:rPr>
      </w:pPr>
    </w:p>
    <w:p w:rsidR="00C76176" w:rsidRPr="00B04A86" w:rsidRDefault="00C4657B" w:rsidP="00C4657B">
      <w:pPr>
        <w:spacing w:line="276" w:lineRule="auto"/>
        <w:rPr>
          <w:rFonts w:ascii="ＭＳ 明朝" w:hAnsi="ＭＳ 明朝"/>
        </w:rPr>
      </w:pPr>
      <w:r w:rsidRPr="00B04A86">
        <w:rPr>
          <w:rFonts w:ascii="ＭＳ 明朝" w:hAnsi="ＭＳ 明朝" w:hint="eastAsia"/>
        </w:rPr>
        <w:t>ローフリクションブラケットと歯科矯正用アンカースクリューを用いた下顎歯列弓</w:t>
      </w:r>
      <w:r w:rsidR="00386B0E" w:rsidRPr="00B04A86">
        <w:rPr>
          <w:rFonts w:ascii="ＭＳ 明朝" w:hAnsi="ＭＳ 明朝" w:hint="eastAsia"/>
        </w:rPr>
        <w:t>の</w:t>
      </w:r>
      <w:r w:rsidR="00386B0E" w:rsidRPr="00B04A86">
        <w:rPr>
          <w:rFonts w:ascii="ＭＳ 明朝" w:hAnsi="ＭＳ 明朝"/>
        </w:rPr>
        <w:t xml:space="preserve">en masse </w:t>
      </w:r>
      <w:proofErr w:type="spellStart"/>
      <w:r w:rsidR="00386B0E" w:rsidRPr="00B04A86">
        <w:rPr>
          <w:rFonts w:ascii="ＭＳ 明朝" w:hAnsi="ＭＳ 明朝"/>
        </w:rPr>
        <w:t>distali</w:t>
      </w:r>
      <w:r w:rsidR="00FD6C52" w:rsidRPr="00B04A86">
        <w:rPr>
          <w:rFonts w:ascii="ＭＳ 明朝" w:hAnsi="ＭＳ 明朝" w:hint="eastAsia"/>
        </w:rPr>
        <w:t>z</w:t>
      </w:r>
      <w:r w:rsidR="00386B0E" w:rsidRPr="00B04A86">
        <w:rPr>
          <w:rFonts w:ascii="ＭＳ 明朝" w:hAnsi="ＭＳ 明朝"/>
        </w:rPr>
        <w:t>ation</w:t>
      </w:r>
      <w:proofErr w:type="spellEnd"/>
    </w:p>
    <w:p w:rsidR="00C4657B" w:rsidRPr="00B04A86" w:rsidRDefault="00C4657B" w:rsidP="00C4657B">
      <w:pPr>
        <w:spacing w:line="276" w:lineRule="auto"/>
        <w:jc w:val="right"/>
        <w:rPr>
          <w:rFonts w:ascii="ＭＳ 明朝" w:hAnsi="ＭＳ 明朝" w:hint="eastAsia"/>
        </w:rPr>
      </w:pPr>
      <w:r w:rsidRPr="00B04A86">
        <w:rPr>
          <w:rFonts w:ascii="ＭＳ 明朝" w:hAnsi="ＭＳ 明朝" w:hint="eastAsia"/>
        </w:rPr>
        <w:t>社会医療法人恵佑会札幌病院</w:t>
      </w:r>
      <w:r w:rsidR="00E63880">
        <w:rPr>
          <w:rFonts w:ascii="ＭＳ 明朝" w:hAnsi="ＭＳ 明朝" w:hint="eastAsia"/>
        </w:rPr>
        <w:t xml:space="preserve">　</w:t>
      </w:r>
      <w:r w:rsidRPr="00B04A86">
        <w:rPr>
          <w:rFonts w:ascii="ＭＳ 明朝" w:hAnsi="ＭＳ 明朝" w:hint="eastAsia"/>
        </w:rPr>
        <w:t>矯正歯科　　梶井　貴史</w:t>
      </w:r>
    </w:p>
    <w:p w:rsidR="00C4657B" w:rsidRPr="00B04A86" w:rsidRDefault="00C4657B" w:rsidP="00C4657B">
      <w:pPr>
        <w:spacing w:line="276" w:lineRule="auto"/>
        <w:rPr>
          <w:rFonts w:ascii="ＭＳ 明朝" w:hAnsi="ＭＳ 明朝" w:hint="eastAsia"/>
        </w:rPr>
      </w:pP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アングルⅡ級・ローアングルで</w:t>
      </w:r>
      <w:r w:rsidR="003A0185">
        <w:rPr>
          <w:rFonts w:ascii="ＭＳ 明朝" w:hAnsi="ＭＳ 明朝" w:hint="eastAsia"/>
        </w:rPr>
        <w:t>下顎前歯の軽度叢生を伴う症例では、</w:t>
      </w:r>
      <w:r w:rsidR="00447383">
        <w:rPr>
          <w:rFonts w:ascii="ＭＳ 明朝" w:hAnsi="ＭＳ 明朝" w:hint="eastAsia"/>
        </w:rPr>
        <w:t>上顎前突</w:t>
      </w:r>
      <w:r w:rsidR="003A0185">
        <w:rPr>
          <w:rFonts w:ascii="ＭＳ 明朝" w:hAnsi="ＭＳ 明朝" w:hint="eastAsia"/>
        </w:rPr>
        <w:t>の改善と過蓋咬合の増悪防止の</w:t>
      </w:r>
      <w:r w:rsidRPr="00B04A86">
        <w:rPr>
          <w:rFonts w:ascii="ＭＳ 明朝" w:hAnsi="ＭＳ 明朝" w:hint="eastAsia"/>
        </w:rPr>
        <w:t>ために、下顎歯列には小臼歯非抜歯を選択し、臼歯を遠心移動することにより下顎前歯の叢生の改善を図ることが多いと思われます。その場合の臼歯</w:t>
      </w:r>
      <w:r w:rsidR="00B04A86">
        <w:rPr>
          <w:rFonts w:ascii="ＭＳ 明朝" w:hAnsi="ＭＳ 明朝" w:hint="eastAsia"/>
        </w:rPr>
        <w:t>（さらには歯列弓全体の）</w:t>
      </w:r>
      <w:r w:rsidRPr="00B04A86">
        <w:rPr>
          <w:rFonts w:ascii="ＭＳ 明朝" w:hAnsi="ＭＳ 明朝" w:hint="eastAsia"/>
        </w:rPr>
        <w:t>遠心移動方法には、いくつかのメカニクスが考えられます。</w:t>
      </w: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今回、</w:t>
      </w:r>
      <w:r w:rsidR="00B04A86">
        <w:rPr>
          <w:rFonts w:ascii="ＭＳ 明朝" w:hAnsi="ＭＳ 明朝" w:hint="eastAsia"/>
        </w:rPr>
        <w:t>下顎</w:t>
      </w:r>
      <w:r w:rsidRPr="00B04A86">
        <w:rPr>
          <w:rFonts w:ascii="ＭＳ 明朝" w:hAnsi="ＭＳ 明朝" w:hint="eastAsia"/>
        </w:rPr>
        <w:t>臼歯遠心移動を、ローフリクションブラケットと歯科矯正用アンカースクリューを用いて行った症例と、</w:t>
      </w:r>
      <w:r w:rsidR="00447383" w:rsidRPr="00B04A86">
        <w:rPr>
          <w:rFonts w:ascii="ＭＳ 明朝" w:hAnsi="ＭＳ 明朝" w:hint="eastAsia"/>
        </w:rPr>
        <w:t>ローフリクションブラケットと</w:t>
      </w:r>
      <w:r w:rsidRPr="00B04A86">
        <w:rPr>
          <w:rFonts w:ascii="ＭＳ 明朝" w:hAnsi="ＭＳ 明朝" w:hint="eastAsia"/>
        </w:rPr>
        <w:t>Ⅲ級ゴムを用いて行った症例とで比較してみたので報告します。</w:t>
      </w: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１、ローフリクションブラケットと歯科矯正用アンカースクリューを用いた症例</w:t>
      </w: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w:t>
      </w:r>
      <w:r w:rsidR="00FD6C52" w:rsidRPr="00B04A86">
        <w:rPr>
          <w:rFonts w:ascii="ＭＳ 明朝" w:hAnsi="ＭＳ 明朝" w:hint="eastAsia"/>
        </w:rPr>
        <w:t>24歳女性。</w:t>
      </w:r>
      <w:r w:rsidR="00704409" w:rsidRPr="00B04A86">
        <w:rPr>
          <w:rFonts w:ascii="ＭＳ 明朝" w:hAnsi="ＭＳ 明朝" w:hint="eastAsia"/>
        </w:rPr>
        <w:t>「</w:t>
      </w:r>
      <w:r w:rsidR="00FD6C52" w:rsidRPr="00B04A86">
        <w:rPr>
          <w:rFonts w:ascii="ＭＳ 明朝" w:hAnsi="ＭＳ 明朝" w:hint="eastAsia"/>
        </w:rPr>
        <w:t>骨格</w:t>
      </w:r>
      <w:r w:rsidR="00704409" w:rsidRPr="00B04A86">
        <w:rPr>
          <w:rFonts w:ascii="ＭＳ 明朝" w:hAnsi="ＭＳ 明朝" w:hint="eastAsia"/>
        </w:rPr>
        <w:t>性下顎後退症で、顎角の狭小による過蓋咬合、</w:t>
      </w:r>
      <w:r w:rsidR="003A0185">
        <w:rPr>
          <w:rFonts w:ascii="ＭＳ 明朝" w:hAnsi="ＭＳ 明朝" w:hint="eastAsia"/>
        </w:rPr>
        <w:t>下顎切歯の唇側傾斜、</w:t>
      </w:r>
      <w:r w:rsidR="00704409" w:rsidRPr="00B04A86">
        <w:rPr>
          <w:rFonts w:ascii="ＭＳ 明朝" w:hAnsi="ＭＳ 明朝" w:hint="eastAsia"/>
        </w:rPr>
        <w:t>下顎前歯部の軽度叢生」の診断のもと、上顎両側第一小臼歯を抜去</w:t>
      </w:r>
      <w:r w:rsidR="00B04A86">
        <w:rPr>
          <w:rFonts w:ascii="ＭＳ 明朝" w:hAnsi="ＭＳ 明朝" w:hint="eastAsia"/>
        </w:rPr>
        <w:t>、下顎小臼歯は非抜歯で</w:t>
      </w:r>
      <w:r w:rsidR="00704409" w:rsidRPr="00B04A86">
        <w:rPr>
          <w:rFonts w:ascii="ＭＳ 明朝" w:hAnsi="ＭＳ 明朝" w:hint="eastAsia"/>
        </w:rPr>
        <w:t>ローフリクションブラケット</w:t>
      </w:r>
      <w:r w:rsidR="00704409" w:rsidRPr="00DB3C80">
        <w:rPr>
          <w:rFonts w:ascii="ＭＳ 明朝" w:hAnsi="ＭＳ 明朝" w:hint="eastAsia"/>
          <w:color w:val="000000"/>
        </w:rPr>
        <w:t>（</w:t>
      </w:r>
      <w:r w:rsidR="00704409" w:rsidRPr="00DB3C80">
        <w:rPr>
          <w:rFonts w:ascii="ＭＳ 明朝" w:hAnsi="ＭＳ 明朝"/>
          <w:color w:val="000000"/>
        </w:rPr>
        <w:t>.</w:t>
      </w:r>
      <w:r w:rsidR="00704409" w:rsidRPr="00DB3C80">
        <w:rPr>
          <w:rFonts w:ascii="ＭＳ 明朝" w:hAnsi="ＭＳ 明朝" w:hint="eastAsia"/>
          <w:color w:val="000000"/>
        </w:rPr>
        <w:t>0</w:t>
      </w:r>
      <w:r w:rsidR="00704409" w:rsidRPr="00DB3C80">
        <w:rPr>
          <w:rFonts w:ascii="ＭＳ 明朝" w:hAnsi="ＭＳ 明朝"/>
          <w:color w:val="000000"/>
        </w:rPr>
        <w:t>22”</w:t>
      </w:r>
      <w:r w:rsidR="00704409" w:rsidRPr="00DB3C80">
        <w:rPr>
          <w:rFonts w:ascii="ＭＳ 明朝" w:hAnsi="ＭＳ 明朝" w:hint="eastAsia"/>
          <w:color w:val="000000"/>
        </w:rPr>
        <w:t>×</w:t>
      </w:r>
      <w:r w:rsidR="00704409" w:rsidRPr="00DB3C80">
        <w:rPr>
          <w:rFonts w:ascii="ＭＳ 明朝" w:hAnsi="ＭＳ 明朝"/>
          <w:color w:val="000000"/>
        </w:rPr>
        <w:t>.</w:t>
      </w:r>
      <w:r w:rsidR="00704409" w:rsidRPr="00DB3C80">
        <w:rPr>
          <w:rFonts w:ascii="ＭＳ 明朝" w:hAnsi="ＭＳ 明朝" w:hint="eastAsia"/>
          <w:color w:val="000000"/>
        </w:rPr>
        <w:t>02</w:t>
      </w:r>
      <w:r w:rsidR="00704409" w:rsidRPr="00DB3C80">
        <w:rPr>
          <w:rFonts w:ascii="ＭＳ 明朝" w:hAnsi="ＭＳ 明朝"/>
          <w:color w:val="000000"/>
        </w:rPr>
        <w:t>8”</w:t>
      </w:r>
      <w:r w:rsidR="00704409" w:rsidRPr="00DB3C80">
        <w:rPr>
          <w:rFonts w:ascii="ＭＳ 明朝" w:hAnsi="ＭＳ 明朝" w:hint="eastAsia"/>
          <w:color w:val="000000"/>
        </w:rPr>
        <w:t xml:space="preserve">slot </w:t>
      </w:r>
      <w:r w:rsidR="00704409" w:rsidRPr="00DB3C80">
        <w:rPr>
          <w:rFonts w:ascii="ＭＳ 明朝" w:hAnsi="ＭＳ 明朝"/>
          <w:color w:val="000000"/>
        </w:rPr>
        <w:t>preadjusted</w:t>
      </w:r>
      <w:r w:rsidR="00704409" w:rsidRPr="00DB3C80">
        <w:rPr>
          <w:rFonts w:ascii="ＭＳ 明朝" w:hAnsi="ＭＳ 明朝" w:hint="eastAsia"/>
          <w:color w:val="000000"/>
        </w:rPr>
        <w:t>）</w:t>
      </w:r>
      <w:r w:rsidR="00F54045">
        <w:rPr>
          <w:rFonts w:ascii="ＭＳ 明朝" w:hAnsi="ＭＳ 明朝" w:hint="eastAsia"/>
        </w:rPr>
        <w:t>にて治療を行った。下顎左右臼歯部頬側に植立された</w:t>
      </w:r>
      <w:r w:rsidR="00704409" w:rsidRPr="00B04A86">
        <w:rPr>
          <w:rFonts w:ascii="ＭＳ 明朝" w:hAnsi="ＭＳ 明朝" w:hint="eastAsia"/>
        </w:rPr>
        <w:t>スクリューから左右犬歯にアンダー</w:t>
      </w:r>
      <w:r w:rsidR="00447383">
        <w:rPr>
          <w:rFonts w:ascii="ＭＳ 明朝" w:hAnsi="ＭＳ 明朝" w:hint="eastAsia"/>
        </w:rPr>
        <w:t>タイ</w:t>
      </w:r>
      <w:r w:rsidR="00704409" w:rsidRPr="00B04A86">
        <w:rPr>
          <w:rFonts w:ascii="ＭＳ 明朝" w:hAnsi="ＭＳ 明朝" w:hint="eastAsia"/>
        </w:rPr>
        <w:t>でエラスティックチェーンをかけ、下顎犬歯から大臼歯までを一塊とし遠心移動を行い、獲得されたスペースを用いて下顎切歯を配列し</w:t>
      </w:r>
      <w:r w:rsidR="003A0185">
        <w:rPr>
          <w:rFonts w:ascii="ＭＳ 明朝" w:hAnsi="ＭＳ 明朝" w:hint="eastAsia"/>
        </w:rPr>
        <w:t>唇側傾斜を改善し</w:t>
      </w:r>
      <w:r w:rsidR="00704409" w:rsidRPr="00B04A86">
        <w:rPr>
          <w:rFonts w:ascii="ＭＳ 明朝" w:hAnsi="ＭＳ 明朝" w:hint="eastAsia"/>
        </w:rPr>
        <w:t>た。</w:t>
      </w:r>
      <w:r w:rsidR="00704409" w:rsidRPr="00DB3C80">
        <w:rPr>
          <w:rFonts w:ascii="ＭＳ 明朝" w:hAnsi="ＭＳ 明朝" w:hint="eastAsia"/>
          <w:color w:val="000000"/>
        </w:rPr>
        <w:t>遠心移動距離は</w:t>
      </w:r>
      <w:r w:rsidR="00B04A86" w:rsidRPr="00DB3C80">
        <w:rPr>
          <w:rFonts w:ascii="ＭＳ 明朝" w:hAnsi="ＭＳ 明朝" w:hint="eastAsia"/>
          <w:color w:val="000000"/>
        </w:rPr>
        <w:t>片側で</w:t>
      </w:r>
      <w:r w:rsidR="00B04A86" w:rsidRPr="00DB3C80">
        <w:rPr>
          <w:rFonts w:ascii="ＭＳ 明朝" w:hAnsi="ＭＳ 明朝"/>
          <w:color w:val="000000"/>
        </w:rPr>
        <w:t>3.5 mm</w:t>
      </w:r>
      <w:r w:rsidR="00704409" w:rsidRPr="00DB3C80">
        <w:rPr>
          <w:rFonts w:ascii="ＭＳ 明朝" w:hAnsi="ＭＳ 明朝" w:hint="eastAsia"/>
          <w:color w:val="000000"/>
        </w:rPr>
        <w:t>、移動期間は</w:t>
      </w:r>
      <w:r w:rsidR="00D569BD">
        <w:rPr>
          <w:rFonts w:ascii="ＭＳ 明朝" w:hAnsi="ＭＳ 明朝" w:hint="eastAsia"/>
          <w:color w:val="000000"/>
        </w:rPr>
        <w:t>5</w:t>
      </w:r>
      <w:r w:rsidR="00704409" w:rsidRPr="00DB3C80">
        <w:rPr>
          <w:rFonts w:ascii="ＭＳ 明朝" w:hAnsi="ＭＳ 明朝" w:hint="eastAsia"/>
          <w:color w:val="000000"/>
        </w:rPr>
        <w:t>か月であった。</w:t>
      </w: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２、</w:t>
      </w:r>
      <w:r w:rsidR="00447383" w:rsidRPr="00B04A86">
        <w:rPr>
          <w:rFonts w:ascii="ＭＳ 明朝" w:hAnsi="ＭＳ 明朝" w:hint="eastAsia"/>
        </w:rPr>
        <w:t>ローフリクションブラケットと</w:t>
      </w:r>
      <w:r w:rsidRPr="00B04A86">
        <w:rPr>
          <w:rFonts w:ascii="ＭＳ 明朝" w:hAnsi="ＭＳ 明朝" w:hint="eastAsia"/>
        </w:rPr>
        <w:t>Ⅲ級ゴムを用いた症例</w:t>
      </w:r>
    </w:p>
    <w:p w:rsidR="00C4657B" w:rsidRPr="00DB3C80" w:rsidRDefault="00C4657B" w:rsidP="00C4657B">
      <w:pPr>
        <w:spacing w:line="276" w:lineRule="auto"/>
        <w:rPr>
          <w:rFonts w:ascii="ＭＳ 明朝" w:hAnsi="ＭＳ 明朝" w:hint="eastAsia"/>
          <w:color w:val="000000"/>
        </w:rPr>
      </w:pPr>
      <w:r w:rsidRPr="00B04A86">
        <w:rPr>
          <w:rFonts w:ascii="ＭＳ 明朝" w:hAnsi="ＭＳ 明朝" w:hint="eastAsia"/>
        </w:rPr>
        <w:t xml:space="preserve">　</w:t>
      </w:r>
      <w:r w:rsidR="00B04A86">
        <w:rPr>
          <w:rFonts w:ascii="ＭＳ 明朝" w:hAnsi="ＭＳ 明朝" w:hint="eastAsia"/>
        </w:rPr>
        <w:t>16</w:t>
      </w:r>
      <w:r w:rsidR="00B04A86" w:rsidRPr="00B04A86">
        <w:rPr>
          <w:rFonts w:ascii="ＭＳ 明朝" w:hAnsi="ＭＳ 明朝" w:hint="eastAsia"/>
        </w:rPr>
        <w:t>歳</w:t>
      </w:r>
      <w:r w:rsidR="00B04A86">
        <w:rPr>
          <w:rFonts w:ascii="ＭＳ 明朝" w:hAnsi="ＭＳ 明朝" w:hint="eastAsia"/>
        </w:rPr>
        <w:t>女子</w:t>
      </w:r>
      <w:r w:rsidR="00B04A86" w:rsidRPr="00B04A86">
        <w:rPr>
          <w:rFonts w:ascii="ＭＳ 明朝" w:hAnsi="ＭＳ 明朝" w:hint="eastAsia"/>
        </w:rPr>
        <w:t>。「</w:t>
      </w:r>
      <w:r w:rsidR="00B04A86">
        <w:rPr>
          <w:rFonts w:ascii="ＭＳ 明朝" w:hAnsi="ＭＳ 明朝" w:hint="eastAsia"/>
        </w:rPr>
        <w:t>歯槽性上顎前突</w:t>
      </w:r>
      <w:r w:rsidR="00B04A86" w:rsidRPr="00B04A86">
        <w:rPr>
          <w:rFonts w:ascii="ＭＳ 明朝" w:hAnsi="ＭＳ 明朝" w:hint="eastAsia"/>
        </w:rPr>
        <w:t>症で、顎角の狭小による過蓋咬合、</w:t>
      </w:r>
      <w:r w:rsidR="003A0185">
        <w:rPr>
          <w:rFonts w:ascii="ＭＳ 明朝" w:hAnsi="ＭＳ 明朝" w:hint="eastAsia"/>
        </w:rPr>
        <w:t>下顎切歯の唇側傾斜、</w:t>
      </w:r>
      <w:r w:rsidR="00B04A86">
        <w:rPr>
          <w:rFonts w:ascii="ＭＳ 明朝" w:hAnsi="ＭＳ 明朝" w:hint="eastAsia"/>
        </w:rPr>
        <w:t>上</w:t>
      </w:r>
      <w:r w:rsidR="00B04A86" w:rsidRPr="00B04A86">
        <w:rPr>
          <w:rFonts w:ascii="ＭＳ 明朝" w:hAnsi="ＭＳ 明朝" w:hint="eastAsia"/>
        </w:rPr>
        <w:t>下顎前歯部の軽度叢生」の診断のもと、</w:t>
      </w:r>
      <w:r w:rsidR="003151CB">
        <w:rPr>
          <w:rFonts w:ascii="ＭＳ 明朝" w:hAnsi="ＭＳ 明朝" w:hint="eastAsia"/>
        </w:rPr>
        <w:t>症例１と同様に、</w:t>
      </w:r>
      <w:r w:rsidR="00B04A86" w:rsidRPr="00B04A86">
        <w:rPr>
          <w:rFonts w:ascii="ＭＳ 明朝" w:hAnsi="ＭＳ 明朝" w:hint="eastAsia"/>
        </w:rPr>
        <w:t>上顎両側</w:t>
      </w:r>
      <w:r w:rsidR="00B04A86" w:rsidRPr="00B04A86">
        <w:rPr>
          <w:rFonts w:ascii="ＭＳ 明朝" w:hAnsi="ＭＳ 明朝" w:hint="eastAsia"/>
        </w:rPr>
        <w:lastRenderedPageBreak/>
        <w:t>第一小臼歯を抜去</w:t>
      </w:r>
      <w:r w:rsidR="00B04A86">
        <w:rPr>
          <w:rFonts w:ascii="ＭＳ 明朝" w:hAnsi="ＭＳ 明朝" w:hint="eastAsia"/>
        </w:rPr>
        <w:t>、下顎小臼歯は非抜歯で</w:t>
      </w:r>
      <w:r w:rsidR="00B04A86" w:rsidRPr="00B04A86">
        <w:rPr>
          <w:rFonts w:ascii="ＭＳ 明朝" w:hAnsi="ＭＳ 明朝" w:hint="eastAsia"/>
        </w:rPr>
        <w:t>ローフリクションブラケットにて治療を行った。</w:t>
      </w:r>
      <w:r w:rsidR="009F1A8F">
        <w:rPr>
          <w:rFonts w:ascii="ＭＳ 明朝" w:hAnsi="ＭＳ 明朝" w:hint="eastAsia"/>
        </w:rPr>
        <w:t>上</w:t>
      </w:r>
      <w:r w:rsidR="009F1A8F" w:rsidRPr="00B04A86">
        <w:rPr>
          <w:rFonts w:ascii="ＭＳ 明朝" w:hAnsi="ＭＳ 明朝" w:hint="eastAsia"/>
        </w:rPr>
        <w:t>顎左右</w:t>
      </w:r>
      <w:r w:rsidR="009F1A8F">
        <w:rPr>
          <w:rFonts w:ascii="ＭＳ 明朝" w:hAnsi="ＭＳ 明朝" w:hint="eastAsia"/>
        </w:rPr>
        <w:t>大</w:t>
      </w:r>
      <w:r w:rsidR="009F1A8F" w:rsidRPr="00B04A86">
        <w:rPr>
          <w:rFonts w:ascii="ＭＳ 明朝" w:hAnsi="ＭＳ 明朝" w:hint="eastAsia"/>
        </w:rPr>
        <w:t>臼歯</w:t>
      </w:r>
      <w:r w:rsidR="009F1A8F">
        <w:rPr>
          <w:rFonts w:ascii="ＭＳ 明朝" w:hAnsi="ＭＳ 明朝" w:hint="eastAsia"/>
        </w:rPr>
        <w:t>のチューブ</w:t>
      </w:r>
      <w:r w:rsidR="009F1A8F" w:rsidRPr="00B04A86">
        <w:rPr>
          <w:rFonts w:ascii="ＭＳ 明朝" w:hAnsi="ＭＳ 明朝" w:hint="eastAsia"/>
        </w:rPr>
        <w:t>から</w:t>
      </w:r>
      <w:r w:rsidR="009F1A8F">
        <w:rPr>
          <w:rFonts w:ascii="ＭＳ 明朝" w:hAnsi="ＭＳ 明朝" w:hint="eastAsia"/>
        </w:rPr>
        <w:t>下顎</w:t>
      </w:r>
      <w:r w:rsidR="009F1A8F" w:rsidRPr="00B04A86">
        <w:rPr>
          <w:rFonts w:ascii="ＭＳ 明朝" w:hAnsi="ＭＳ 明朝" w:hint="eastAsia"/>
        </w:rPr>
        <w:t>左右犬歯に</w:t>
      </w:r>
      <w:r w:rsidR="009F1A8F">
        <w:rPr>
          <w:rFonts w:ascii="ＭＳ 明朝" w:hAnsi="ＭＳ 明朝" w:hint="eastAsia"/>
        </w:rPr>
        <w:t>Ⅲ級ゴム</w:t>
      </w:r>
      <w:r w:rsidR="009F1A8F" w:rsidRPr="00B04A86">
        <w:rPr>
          <w:rFonts w:ascii="ＭＳ 明朝" w:hAnsi="ＭＳ 明朝" w:hint="eastAsia"/>
        </w:rPr>
        <w:t>を</w:t>
      </w:r>
      <w:r w:rsidR="00F54045">
        <w:rPr>
          <w:rFonts w:ascii="ＭＳ 明朝" w:hAnsi="ＭＳ 明朝" w:hint="eastAsia"/>
        </w:rPr>
        <w:t>患者に</w:t>
      </w:r>
      <w:r w:rsidR="009F1A8F" w:rsidRPr="00B04A86">
        <w:rPr>
          <w:rFonts w:ascii="ＭＳ 明朝" w:hAnsi="ＭＳ 明朝" w:hint="eastAsia"/>
        </w:rPr>
        <w:t>かけ</w:t>
      </w:r>
      <w:r w:rsidR="009F1A8F">
        <w:rPr>
          <w:rFonts w:ascii="ＭＳ 明朝" w:hAnsi="ＭＳ 明朝" w:hint="eastAsia"/>
        </w:rPr>
        <w:t>てもらい、</w:t>
      </w:r>
      <w:r w:rsidR="009F1A8F" w:rsidRPr="00B04A86">
        <w:rPr>
          <w:rFonts w:ascii="ＭＳ 明朝" w:hAnsi="ＭＳ 明朝" w:hint="eastAsia"/>
        </w:rPr>
        <w:t>下顎犬歯から大臼歯までを一塊とし遠心</w:t>
      </w:r>
      <w:r w:rsidR="009F1A8F">
        <w:rPr>
          <w:rFonts w:ascii="ＭＳ 明朝" w:hAnsi="ＭＳ 明朝" w:hint="eastAsia"/>
        </w:rPr>
        <w:t>傾斜させ</w:t>
      </w:r>
      <w:r w:rsidR="009F1A8F" w:rsidRPr="00B04A86">
        <w:rPr>
          <w:rFonts w:ascii="ＭＳ 明朝" w:hAnsi="ＭＳ 明朝" w:hint="eastAsia"/>
        </w:rPr>
        <w:t>、獲得されたスペースを用いて下顎切歯を配列した。</w:t>
      </w:r>
      <w:r w:rsidR="003A0185">
        <w:rPr>
          <w:rFonts w:ascii="ＭＳ 明朝" w:hAnsi="ＭＳ 明朝" w:hint="eastAsia"/>
        </w:rPr>
        <w:t>下顎切歯の唇側傾斜の改善にまでは至らなかった。</w:t>
      </w:r>
      <w:r w:rsidR="009F1A8F" w:rsidRPr="00B04A86">
        <w:rPr>
          <w:rFonts w:ascii="ＭＳ 明朝" w:hAnsi="ＭＳ 明朝" w:hint="eastAsia"/>
        </w:rPr>
        <w:t>遠心移動距離は</w:t>
      </w:r>
      <w:r w:rsidR="009F1A8F" w:rsidRPr="00DB3C80">
        <w:rPr>
          <w:rFonts w:ascii="ＭＳ 明朝" w:hAnsi="ＭＳ 明朝" w:hint="eastAsia"/>
          <w:color w:val="000000"/>
        </w:rPr>
        <w:t>片側で</w:t>
      </w:r>
      <w:r w:rsidR="003A0185" w:rsidRPr="00DB3C80">
        <w:rPr>
          <w:rFonts w:ascii="ＭＳ 明朝" w:hAnsi="ＭＳ 明朝" w:hint="eastAsia"/>
          <w:color w:val="000000"/>
        </w:rPr>
        <w:t>2</w:t>
      </w:r>
      <w:r w:rsidR="003A0185" w:rsidRPr="00DB3C80">
        <w:rPr>
          <w:rFonts w:ascii="ＭＳ 明朝" w:hAnsi="ＭＳ 明朝"/>
          <w:color w:val="000000"/>
        </w:rPr>
        <w:t>.</w:t>
      </w:r>
      <w:r w:rsidR="00447383" w:rsidRPr="00DB3C80">
        <w:rPr>
          <w:rFonts w:ascii="ＭＳ 明朝" w:hAnsi="ＭＳ 明朝" w:hint="eastAsia"/>
          <w:color w:val="000000"/>
        </w:rPr>
        <w:t>5</w:t>
      </w:r>
      <w:r w:rsidR="009F1A8F" w:rsidRPr="00DB3C80">
        <w:rPr>
          <w:rFonts w:ascii="ＭＳ 明朝" w:hAnsi="ＭＳ 明朝"/>
          <w:color w:val="000000"/>
        </w:rPr>
        <w:t xml:space="preserve"> mm</w:t>
      </w:r>
      <w:r w:rsidR="009F1A8F" w:rsidRPr="00DB3C80">
        <w:rPr>
          <w:rFonts w:ascii="ＭＳ 明朝" w:hAnsi="ＭＳ 明朝" w:hint="eastAsia"/>
          <w:color w:val="000000"/>
        </w:rPr>
        <w:t>、移動期間は</w:t>
      </w:r>
      <w:r w:rsidR="00447383" w:rsidRPr="00DB3C80">
        <w:rPr>
          <w:rFonts w:ascii="ＭＳ 明朝" w:hAnsi="ＭＳ 明朝" w:hint="eastAsia"/>
          <w:color w:val="000000"/>
        </w:rPr>
        <w:t>7</w:t>
      </w:r>
      <w:r w:rsidR="009F1A8F" w:rsidRPr="00DB3C80">
        <w:rPr>
          <w:rFonts w:ascii="ＭＳ 明朝" w:hAnsi="ＭＳ 明朝" w:hint="eastAsia"/>
          <w:color w:val="000000"/>
        </w:rPr>
        <w:t>か月であった。</w:t>
      </w:r>
    </w:p>
    <w:p w:rsidR="00C4657B" w:rsidRPr="00B04A86" w:rsidRDefault="00C4657B" w:rsidP="00C4657B">
      <w:pPr>
        <w:spacing w:line="276" w:lineRule="auto"/>
        <w:rPr>
          <w:rFonts w:ascii="ＭＳ 明朝" w:hAnsi="ＭＳ 明朝" w:hint="eastAsia"/>
        </w:rPr>
      </w:pPr>
      <w:r w:rsidRPr="00B04A86">
        <w:rPr>
          <w:rFonts w:ascii="ＭＳ 明朝" w:hAnsi="ＭＳ 明朝" w:hint="eastAsia"/>
        </w:rPr>
        <w:t xml:space="preserve">　以上のことより、ローフ</w:t>
      </w:r>
      <w:r w:rsidR="00057F54">
        <w:rPr>
          <w:rFonts w:ascii="ＭＳ 明朝" w:hAnsi="ＭＳ 明朝" w:hint="eastAsia"/>
        </w:rPr>
        <w:t>リクションブラケットと歯科矯正用アンカースクリューを用いて臼歯（さらには歯列弓全体の）</w:t>
      </w:r>
      <w:r w:rsidRPr="00B04A86">
        <w:rPr>
          <w:rFonts w:ascii="ＭＳ 明朝" w:hAnsi="ＭＳ 明朝" w:hint="eastAsia"/>
        </w:rPr>
        <w:t>遠心移動を図る際には、</w:t>
      </w:r>
      <w:r w:rsidR="00447383">
        <w:rPr>
          <w:rFonts w:ascii="ＭＳ 明朝" w:hAnsi="ＭＳ 明朝" w:hint="eastAsia"/>
        </w:rPr>
        <w:t>スクリューから犬歯もしくは側切歯へ</w:t>
      </w:r>
      <w:r w:rsidRPr="00B04A86">
        <w:rPr>
          <w:rFonts w:ascii="ＭＳ 明朝" w:hAnsi="ＭＳ 明朝" w:hint="eastAsia"/>
        </w:rPr>
        <w:t>直接エラスティックチェーンを</w:t>
      </w:r>
      <w:r w:rsidR="00447383">
        <w:rPr>
          <w:rFonts w:ascii="ＭＳ 明朝" w:hAnsi="ＭＳ 明朝" w:hint="eastAsia"/>
        </w:rPr>
        <w:t>アンダータイで</w:t>
      </w:r>
      <w:r w:rsidRPr="00B04A86">
        <w:rPr>
          <w:rFonts w:ascii="ＭＳ 明朝" w:hAnsi="ＭＳ 明朝" w:hint="eastAsia"/>
        </w:rPr>
        <w:t>かけることにより、いわゆる</w:t>
      </w:r>
      <w:r w:rsidRPr="00B04A86">
        <w:rPr>
          <w:rFonts w:ascii="ＭＳ 明朝" w:hAnsi="ＭＳ 明朝"/>
        </w:rPr>
        <w:t xml:space="preserve">en masse </w:t>
      </w:r>
      <w:proofErr w:type="spellStart"/>
      <w:r w:rsidR="00386B0E" w:rsidRPr="00B04A86">
        <w:rPr>
          <w:rFonts w:ascii="ＭＳ 明朝" w:hAnsi="ＭＳ 明朝"/>
        </w:rPr>
        <w:t>distali</w:t>
      </w:r>
      <w:r w:rsidR="00FD6C52" w:rsidRPr="00B04A86">
        <w:rPr>
          <w:rFonts w:ascii="ＭＳ 明朝" w:hAnsi="ＭＳ 明朝" w:hint="eastAsia"/>
        </w:rPr>
        <w:t>z</w:t>
      </w:r>
      <w:r w:rsidR="00386B0E" w:rsidRPr="00B04A86">
        <w:rPr>
          <w:rFonts w:ascii="ＭＳ 明朝" w:hAnsi="ＭＳ 明朝"/>
        </w:rPr>
        <w:t>ation</w:t>
      </w:r>
      <w:proofErr w:type="spellEnd"/>
      <w:r w:rsidR="00447383">
        <w:rPr>
          <w:rFonts w:ascii="ＭＳ 明朝" w:hAnsi="ＭＳ 明朝" w:hint="eastAsia"/>
        </w:rPr>
        <w:t>が確実かつ比較的</w:t>
      </w:r>
      <w:r w:rsidRPr="00B04A86">
        <w:rPr>
          <w:rFonts w:ascii="ＭＳ 明朝" w:hAnsi="ＭＳ 明朝" w:hint="eastAsia"/>
        </w:rPr>
        <w:t>迅速に行えることが</w:t>
      </w:r>
      <w:r w:rsidR="00F54045">
        <w:rPr>
          <w:rFonts w:ascii="ＭＳ 明朝" w:hAnsi="ＭＳ 明朝" w:hint="eastAsia"/>
        </w:rPr>
        <w:t>、</w:t>
      </w:r>
      <w:r w:rsidR="005D473B">
        <w:rPr>
          <w:rFonts w:ascii="ＭＳ 明朝" w:hAnsi="ＭＳ 明朝" w:hint="eastAsia"/>
        </w:rPr>
        <w:t>改めて</w:t>
      </w:r>
      <w:r w:rsidR="00386B0E" w:rsidRPr="00B04A86">
        <w:rPr>
          <w:rFonts w:ascii="ＭＳ 明朝" w:hAnsi="ＭＳ 明朝" w:hint="eastAsia"/>
        </w:rPr>
        <w:t>示されました</w:t>
      </w:r>
      <w:r w:rsidRPr="00B04A86">
        <w:rPr>
          <w:rFonts w:ascii="ＭＳ 明朝" w:hAnsi="ＭＳ 明朝" w:hint="eastAsia"/>
        </w:rPr>
        <w:t>。</w:t>
      </w:r>
    </w:p>
    <w:p w:rsidR="00F4476C" w:rsidRPr="00B04A86" w:rsidRDefault="00F4476C" w:rsidP="00C4657B">
      <w:pPr>
        <w:spacing w:line="276" w:lineRule="auto"/>
        <w:rPr>
          <w:rFonts w:ascii="ＭＳ 明朝" w:hAnsi="ＭＳ 明朝" w:hint="eastAsia"/>
        </w:rPr>
      </w:pPr>
    </w:p>
    <w:p w:rsidR="00F4476C" w:rsidRPr="00DB3C80" w:rsidRDefault="0013627C" w:rsidP="0013627C">
      <w:pPr>
        <w:spacing w:line="276" w:lineRule="auto"/>
        <w:jc w:val="right"/>
        <w:rPr>
          <w:rFonts w:ascii="ＭＳ 明朝" w:hAnsi="ＭＳ 明朝" w:hint="eastAsia"/>
          <w:color w:val="4F81BD"/>
        </w:rPr>
      </w:pPr>
      <w:r w:rsidRPr="00DB3C80">
        <w:rPr>
          <w:rFonts w:ascii="ＭＳ 明朝" w:hAnsi="ＭＳ 明朝" w:hint="eastAsia"/>
          <w:color w:val="4F81BD"/>
        </w:rPr>
        <w:t>（</w:t>
      </w:r>
      <w:r w:rsidR="00F54045" w:rsidRPr="00DB3C80">
        <w:rPr>
          <w:rFonts w:ascii="ＭＳ 明朝" w:hAnsi="ＭＳ 明朝" w:hint="eastAsia"/>
          <w:color w:val="4F81BD"/>
        </w:rPr>
        <w:t>998</w:t>
      </w:r>
      <w:r w:rsidRPr="00DB3C80">
        <w:rPr>
          <w:rFonts w:ascii="ＭＳ 明朝" w:hAnsi="ＭＳ 明朝" w:hint="eastAsia"/>
          <w:color w:val="4F81BD"/>
        </w:rPr>
        <w:t>字／1,000字）</w:t>
      </w:r>
    </w:p>
    <w:p w:rsidR="0013627C" w:rsidRDefault="0013627C" w:rsidP="00C4657B">
      <w:pPr>
        <w:spacing w:line="276" w:lineRule="auto"/>
        <w:rPr>
          <w:rFonts w:hint="eastAsia"/>
        </w:rPr>
      </w:pPr>
    </w:p>
    <w:sectPr w:rsidR="0013627C" w:rsidSect="00A62F7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5410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789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7B"/>
    <w:rsid w:val="00013B64"/>
    <w:rsid w:val="00057F54"/>
    <w:rsid w:val="00110ED7"/>
    <w:rsid w:val="0013627C"/>
    <w:rsid w:val="003151CB"/>
    <w:rsid w:val="00386B0E"/>
    <w:rsid w:val="003A0185"/>
    <w:rsid w:val="00447383"/>
    <w:rsid w:val="005829A1"/>
    <w:rsid w:val="005D473B"/>
    <w:rsid w:val="00704409"/>
    <w:rsid w:val="007B1335"/>
    <w:rsid w:val="00987D70"/>
    <w:rsid w:val="009F1A8F"/>
    <w:rsid w:val="00A62F78"/>
    <w:rsid w:val="00AE1871"/>
    <w:rsid w:val="00B04A86"/>
    <w:rsid w:val="00C4657B"/>
    <w:rsid w:val="00C76176"/>
    <w:rsid w:val="00D569BD"/>
    <w:rsid w:val="00DB3C80"/>
    <w:rsid w:val="00E63880"/>
    <w:rsid w:val="00F4476C"/>
    <w:rsid w:val="00F54045"/>
    <w:rsid w:val="00FD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chartTrackingRefBased/>
  <w15:docId w15:val="{F9BF0C8B-0979-8B4C-850D-A0801A0E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Medium Grid 1 Accent 2"/>
    <w:basedOn w:val="a"/>
    <w:uiPriority w:val="34"/>
    <w:qFormat/>
    <w:rsid w:val="00C4657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梶井 貴史</dc:creator>
  <cp:keywords/>
  <dc:description/>
  <cp:lastModifiedBy>MONS 株式会社</cp:lastModifiedBy>
  <cp:revision>2</cp:revision>
  <dcterms:created xsi:type="dcterms:W3CDTF">2025-02-21T05:06:00Z</dcterms:created>
  <dcterms:modified xsi:type="dcterms:W3CDTF">2025-02-21T05:06:00Z</dcterms:modified>
</cp:coreProperties>
</file>